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0"/>
        <w:gridCol w:w="7440"/>
      </w:tblGrid>
      <w:tr w:rsidR="00527482" w:rsidRPr="00527482" w:rsidTr="00527482">
        <w:trPr>
          <w:trHeight w:val="1265"/>
        </w:trPr>
        <w:tc>
          <w:tcPr>
            <w:tcW w:w="9411" w:type="dxa"/>
            <w:gridSpan w:val="2"/>
            <w:shd w:val="clear" w:color="auto" w:fill="F2F2F2"/>
            <w:vAlign w:val="center"/>
            <w:hideMark/>
          </w:tcPr>
          <w:p w:rsidR="00527482" w:rsidRPr="00527482" w:rsidRDefault="00527482" w:rsidP="005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32"/>
                <w:szCs w:val="24"/>
              </w:rPr>
            </w:pPr>
            <w:r w:rsidRPr="00527482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28"/>
              </w:rPr>
              <w:t>Инструкция 3</w:t>
            </w:r>
          </w:p>
          <w:p w:rsidR="00527482" w:rsidRPr="00527482" w:rsidRDefault="00527482" w:rsidP="00527482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7482">
              <w:rPr>
                <w:rFonts w:ascii="Times New Roman" w:eastAsia="Times New Roman" w:hAnsi="Times New Roman" w:cs="Times New Roman"/>
                <w:b/>
                <w:bCs/>
                <w:color w:val="444444"/>
                <w:sz w:val="36"/>
                <w:szCs w:val="28"/>
              </w:rPr>
              <w:t>Проверка наличия информации о ребенке</w:t>
            </w:r>
          </w:p>
        </w:tc>
      </w:tr>
      <w:tr w:rsidR="00527482" w:rsidRPr="00527482" w:rsidTr="00527482">
        <w:trPr>
          <w:trHeight w:val="1309"/>
        </w:trPr>
        <w:tc>
          <w:tcPr>
            <w:tcW w:w="9411" w:type="dxa"/>
            <w:shd w:val="clear" w:color="auto" w:fill="F2F2F2"/>
            <w:vAlign w:val="center"/>
            <w:hideMark/>
          </w:tcPr>
          <w:p w:rsidR="00527482" w:rsidRPr="00527482" w:rsidRDefault="00527482" w:rsidP="0052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2133023" cy="955603"/>
                  <wp:effectExtent l="19050" t="0" r="577" b="0"/>
                  <wp:docPr id="1" name="Рисунок 1" descr="http://www.edu-penza.ru/images/documents/shkola/pokaz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-penza.ru/images/documents/shkola/pokaz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405" cy="955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  <w:shd w:val="clear" w:color="auto" w:fill="F2F2F2"/>
            <w:vAlign w:val="center"/>
            <w:hideMark/>
          </w:tcPr>
          <w:p w:rsidR="00527482" w:rsidRPr="00527482" w:rsidRDefault="00527482" w:rsidP="005274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748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Для проверки наличия информации о ребенке необходимо войти в Личный кабинет </w:t>
            </w:r>
            <w:hyperlink r:id="rId5" w:history="1">
              <w:r w:rsidRPr="00527482">
                <w:rPr>
                  <w:rFonts w:ascii="Times New Roman" w:eastAsia="Times New Roman" w:hAnsi="Times New Roman" w:cs="Times New Roman"/>
                  <w:color w:val="444444"/>
                  <w:sz w:val="28"/>
                </w:rPr>
                <w:t>https://gosuslugi.pnzreg.ru/lk/</w:t>
              </w:r>
            </w:hyperlink>
            <w:r w:rsidRPr="0052748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 и нажать на кнопку «Показать все личные данные»</w:t>
            </w:r>
          </w:p>
        </w:tc>
      </w:tr>
      <w:tr w:rsidR="00527482" w:rsidRPr="00527482" w:rsidTr="00527482">
        <w:trPr>
          <w:trHeight w:val="1324"/>
        </w:trPr>
        <w:tc>
          <w:tcPr>
            <w:tcW w:w="9411" w:type="dxa"/>
            <w:shd w:val="clear" w:color="auto" w:fill="F2F2F2"/>
            <w:vAlign w:val="center"/>
            <w:hideMark/>
          </w:tcPr>
          <w:p w:rsidR="00527482" w:rsidRPr="00527482" w:rsidRDefault="00527482" w:rsidP="00527482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2091190" cy="2530764"/>
                  <wp:effectExtent l="19050" t="0" r="4310" b="0"/>
                  <wp:docPr id="2" name="Рисунок 2" descr="http://www.edu-penza.ru/images/documents/shkola/informac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-penza.ru/images/documents/shkola/informac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893" cy="253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  <w:shd w:val="clear" w:color="auto" w:fill="F2F2F2"/>
            <w:vAlign w:val="center"/>
            <w:hideMark/>
          </w:tcPr>
          <w:p w:rsidR="00527482" w:rsidRPr="00527482" w:rsidRDefault="00527482" w:rsidP="005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748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 левом столбце найти раздел «Информация о детях»</w:t>
            </w:r>
          </w:p>
        </w:tc>
      </w:tr>
      <w:tr w:rsidR="00527482" w:rsidRPr="00527482" w:rsidTr="00527482">
        <w:trPr>
          <w:trHeight w:val="1324"/>
        </w:trPr>
        <w:tc>
          <w:tcPr>
            <w:tcW w:w="9411" w:type="dxa"/>
            <w:shd w:val="clear" w:color="auto" w:fill="F2F2F2"/>
            <w:vAlign w:val="center"/>
            <w:hideMark/>
          </w:tcPr>
          <w:p w:rsidR="00527482" w:rsidRPr="00527482" w:rsidRDefault="00527482" w:rsidP="0052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>
                  <wp:extent cx="2520950" cy="617073"/>
                  <wp:effectExtent l="19050" t="0" r="0" b="0"/>
                  <wp:docPr id="3" name="Рисунок 3" descr="http://www.edu-penza.ru/images/documents/shkola/dobav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-penza.ru/images/documents/shkola/dobav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461" cy="617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1" w:type="dxa"/>
            <w:shd w:val="clear" w:color="auto" w:fill="F2F2F2"/>
            <w:vAlign w:val="center"/>
            <w:hideMark/>
          </w:tcPr>
          <w:p w:rsidR="00527482" w:rsidRPr="00527482" w:rsidRDefault="00527482" w:rsidP="0052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748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 необходимости добавить информацию о ребенке</w:t>
            </w:r>
          </w:p>
        </w:tc>
      </w:tr>
      <w:tr w:rsidR="00527482" w:rsidRPr="00527482" w:rsidTr="00527482">
        <w:trPr>
          <w:trHeight w:val="1324"/>
        </w:trPr>
        <w:tc>
          <w:tcPr>
            <w:tcW w:w="9411" w:type="dxa"/>
            <w:gridSpan w:val="2"/>
            <w:shd w:val="clear" w:color="auto" w:fill="F2F2F2"/>
            <w:vAlign w:val="center"/>
            <w:hideMark/>
          </w:tcPr>
          <w:p w:rsidR="00527482" w:rsidRPr="00527482" w:rsidRDefault="00527482" w:rsidP="00527482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7482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  <w:t>ВНИМЕНИЕ!</w:t>
            </w:r>
          </w:p>
          <w:p w:rsidR="00527482" w:rsidRPr="00527482" w:rsidRDefault="00527482" w:rsidP="00527482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7482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  <w:t>Поле СНИЛС является обязательным.</w:t>
            </w:r>
          </w:p>
          <w:p w:rsidR="00527482" w:rsidRPr="00527482" w:rsidRDefault="00527482" w:rsidP="00527482">
            <w:pPr>
              <w:spacing w:before="73" w:after="73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527482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</w:rPr>
              <w:t>Без него оценки в дневнике отображаться не будут.</w:t>
            </w:r>
          </w:p>
        </w:tc>
      </w:tr>
    </w:tbl>
    <w:p w:rsidR="00B735BC" w:rsidRDefault="00B735BC" w:rsidP="00527482"/>
    <w:sectPr w:rsidR="00B735BC" w:rsidSect="0052748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482"/>
    <w:rsid w:val="00527482"/>
    <w:rsid w:val="00B7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4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osuslugi.pnzreg.ru/l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2018-09-06T05:30:00Z</dcterms:created>
  <dcterms:modified xsi:type="dcterms:W3CDTF">2018-09-06T05:31:00Z</dcterms:modified>
</cp:coreProperties>
</file>